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79A" w:rsidRDefault="000E779A" w:rsidP="000E779A">
      <w:pPr>
        <w:pStyle w:val="Heading1"/>
        <w:tabs>
          <w:tab w:val="left" w:pos="1701"/>
        </w:tabs>
        <w:jc w:val="center"/>
        <w:rPr>
          <w:rFonts w:ascii="Arial" w:hAnsi="Arial" w:cs="Arial"/>
          <w:sz w:val="22"/>
        </w:rPr>
      </w:pPr>
    </w:p>
    <w:p w:rsidR="000E779A" w:rsidRPr="000E779A" w:rsidRDefault="000E779A" w:rsidP="000E779A">
      <w:pPr>
        <w:pStyle w:val="Heading1"/>
        <w:tabs>
          <w:tab w:val="left" w:pos="1701"/>
        </w:tabs>
        <w:jc w:val="center"/>
        <w:rPr>
          <w:rFonts w:ascii="Arial" w:hAnsi="Arial" w:cs="Arial"/>
          <w:sz w:val="20"/>
        </w:rPr>
      </w:pPr>
      <w:r w:rsidRPr="000E779A">
        <w:rPr>
          <w:rFonts w:ascii="Arial" w:hAnsi="Arial" w:cs="Arial"/>
          <w:sz w:val="20"/>
        </w:rPr>
        <w:t>SPONSORS’ AUTHENTICATION OF PORTFOLIO OF EVIDENCE</w:t>
      </w:r>
    </w:p>
    <w:p w:rsidR="000E779A" w:rsidRPr="000E779A" w:rsidRDefault="000E779A" w:rsidP="000E779A">
      <w:pPr>
        <w:tabs>
          <w:tab w:val="left" w:pos="1701"/>
        </w:tabs>
        <w:rPr>
          <w:rFonts w:ascii="Arial" w:hAnsi="Arial" w:cs="Arial"/>
          <w:b/>
        </w:rPr>
      </w:pPr>
    </w:p>
    <w:p w:rsidR="000E779A" w:rsidRPr="000E779A" w:rsidRDefault="000E779A" w:rsidP="000E779A">
      <w:pPr>
        <w:jc w:val="center"/>
        <w:rPr>
          <w:rFonts w:ascii="Arial" w:hAnsi="Arial" w:cs="Arial"/>
          <w:b/>
        </w:rPr>
      </w:pPr>
      <w:r w:rsidRPr="000E779A">
        <w:rPr>
          <w:rFonts w:ascii="Arial" w:hAnsi="Arial" w:cs="Arial"/>
          <w:b/>
        </w:rPr>
        <w:t>Professional Review Sponsor Form</w:t>
      </w:r>
      <w:r w:rsidR="008012C9">
        <w:rPr>
          <w:rFonts w:ascii="Arial" w:hAnsi="Arial" w:cs="Arial"/>
          <w:b/>
        </w:rPr>
        <w:t xml:space="preserve"> </w:t>
      </w:r>
      <w:r w:rsidR="008012C9" w:rsidRPr="008012C9">
        <w:rPr>
          <w:rFonts w:ascii="Arial" w:hAnsi="Arial" w:cs="Arial"/>
          <w:b/>
          <w:color w:val="FF0000"/>
        </w:rPr>
        <w:t>(each of your sponsors need to complete one of these forms)</w:t>
      </w:r>
    </w:p>
    <w:p w:rsidR="000E779A" w:rsidRPr="000E779A" w:rsidRDefault="000E779A" w:rsidP="000E779A">
      <w:pPr>
        <w:jc w:val="center"/>
        <w:rPr>
          <w:rFonts w:ascii="Arial" w:hAnsi="Arial" w:cs="Arial"/>
          <w:b/>
        </w:rPr>
      </w:pPr>
      <w:bookmarkStart w:id="0" w:name="_GoBack"/>
      <w:bookmarkEnd w:id="0"/>
    </w:p>
    <w:tbl>
      <w:tblPr>
        <w:tblW w:w="5015"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391"/>
        <w:gridCol w:w="3936"/>
        <w:gridCol w:w="1726"/>
      </w:tblGrid>
      <w:tr w:rsidR="000E779A" w:rsidRPr="000E779A" w:rsidTr="004B2E10">
        <w:trPr>
          <w:cantSplit/>
        </w:trPr>
        <w:tc>
          <w:tcPr>
            <w:tcW w:w="5000" w:type="pct"/>
            <w:gridSpan w:val="3"/>
            <w:tcBorders>
              <w:top w:val="nil"/>
              <w:left w:val="nil"/>
              <w:bottom w:val="nil"/>
              <w:right w:val="nil"/>
            </w:tcBorders>
            <w:vAlign w:val="center"/>
          </w:tcPr>
          <w:p w:rsidR="000E779A" w:rsidRPr="000E779A" w:rsidRDefault="000E779A" w:rsidP="004B2E10">
            <w:pPr>
              <w:tabs>
                <w:tab w:val="left" w:pos="737"/>
              </w:tabs>
              <w:rPr>
                <w:rFonts w:ascii="Arial" w:hAnsi="Arial" w:cs="Arial"/>
              </w:rPr>
            </w:pPr>
            <w:r w:rsidRPr="000E779A">
              <w:rPr>
                <w:rFonts w:ascii="Arial" w:hAnsi="Arial" w:cs="Arial"/>
              </w:rPr>
              <w:t xml:space="preserve">The role of a sponsor is to confirm the accuracy of the information that the candidate has recorded in their portfolio of evidence with regard to their qualifications, training, experience and achievements. Sponsors themselves must be registrants of the Engineering Council at the same level (or above) as that for which the candidate is applying. </w:t>
            </w:r>
          </w:p>
          <w:p w:rsidR="000E779A" w:rsidRPr="000E779A" w:rsidRDefault="000E779A" w:rsidP="004B2E10">
            <w:pPr>
              <w:pStyle w:val="Header"/>
              <w:jc w:val="both"/>
              <w:rPr>
                <w:rFonts w:ascii="Arial" w:hAnsi="Arial" w:cs="Arial"/>
                <w:sz w:val="20"/>
              </w:rPr>
            </w:pPr>
          </w:p>
          <w:p w:rsidR="000E779A" w:rsidRPr="000E779A" w:rsidRDefault="000E779A" w:rsidP="004B2E10">
            <w:pPr>
              <w:pStyle w:val="Header"/>
              <w:jc w:val="both"/>
              <w:rPr>
                <w:rFonts w:ascii="Arial" w:hAnsi="Arial" w:cs="Arial"/>
                <w:b/>
                <w:sz w:val="20"/>
              </w:rPr>
            </w:pPr>
            <w:r w:rsidRPr="000E779A">
              <w:rPr>
                <w:rFonts w:ascii="Arial" w:hAnsi="Arial" w:cs="Arial"/>
                <w:b/>
                <w:sz w:val="20"/>
              </w:rPr>
              <w:t>Please complete this form and return it to the candidate for inclusion in their portfolio.</w:t>
            </w:r>
          </w:p>
          <w:p w:rsidR="000E779A" w:rsidRPr="000E779A" w:rsidRDefault="000E779A" w:rsidP="004B2E10">
            <w:pPr>
              <w:pStyle w:val="Header"/>
              <w:jc w:val="both"/>
              <w:rPr>
                <w:rFonts w:ascii="Arial" w:hAnsi="Arial" w:cs="Arial"/>
                <w:b/>
                <w:sz w:val="20"/>
              </w:rPr>
            </w:pPr>
          </w:p>
          <w:p w:rsidR="000E779A" w:rsidRPr="000E779A" w:rsidRDefault="000E779A" w:rsidP="004B2E10">
            <w:pPr>
              <w:tabs>
                <w:tab w:val="left" w:pos="737"/>
              </w:tabs>
              <w:rPr>
                <w:rFonts w:ascii="Arial" w:hAnsi="Arial" w:cs="Arial"/>
              </w:rPr>
            </w:pPr>
            <w:r w:rsidRPr="000E779A">
              <w:rPr>
                <w:rFonts w:ascii="Arial" w:hAnsi="Arial" w:cs="Arial"/>
              </w:rPr>
              <w:t>I have agreed to act as sponsor for: (Name of applicant)………………………………………………….</w:t>
            </w:r>
          </w:p>
          <w:p w:rsidR="000E779A" w:rsidRPr="000E779A" w:rsidRDefault="000E779A" w:rsidP="004B2E10">
            <w:pPr>
              <w:tabs>
                <w:tab w:val="left" w:pos="737"/>
              </w:tabs>
              <w:rPr>
                <w:rFonts w:ascii="Arial" w:hAnsi="Arial" w:cs="Arial"/>
              </w:rPr>
            </w:pPr>
            <w:r w:rsidRPr="000E779A">
              <w:rPr>
                <w:rFonts w:ascii="Arial" w:hAnsi="Arial" w:cs="Arial"/>
              </w:rPr>
              <w:t xml:space="preserve">in their application for: CEng / </w:t>
            </w:r>
            <w:proofErr w:type="spellStart"/>
            <w:r w:rsidRPr="000E779A">
              <w:rPr>
                <w:rFonts w:ascii="Arial" w:hAnsi="Arial" w:cs="Arial"/>
              </w:rPr>
              <w:t>IEng</w:t>
            </w:r>
            <w:proofErr w:type="spellEnd"/>
            <w:r w:rsidRPr="000E779A">
              <w:rPr>
                <w:rFonts w:ascii="Arial" w:hAnsi="Arial" w:cs="Arial"/>
              </w:rPr>
              <w:t xml:space="preserve"> / </w:t>
            </w:r>
            <w:proofErr w:type="spellStart"/>
            <w:r w:rsidRPr="000E779A">
              <w:rPr>
                <w:rFonts w:ascii="Arial" w:hAnsi="Arial" w:cs="Arial"/>
              </w:rPr>
              <w:t>EngTech</w:t>
            </w:r>
            <w:proofErr w:type="spellEnd"/>
            <w:r w:rsidRPr="000E779A">
              <w:rPr>
                <w:rFonts w:ascii="Arial" w:hAnsi="Arial" w:cs="Arial"/>
              </w:rPr>
              <w:t xml:space="preserve"> (delete as appropriate.)  </w:t>
            </w:r>
          </w:p>
        </w:tc>
      </w:tr>
      <w:tr w:rsidR="000E779A" w:rsidRPr="000E779A" w:rsidTr="004B2E10">
        <w:trPr>
          <w:cantSplit/>
        </w:trPr>
        <w:tc>
          <w:tcPr>
            <w:tcW w:w="5000" w:type="pct"/>
            <w:gridSpan w:val="3"/>
            <w:tcBorders>
              <w:top w:val="nil"/>
              <w:left w:val="nil"/>
              <w:bottom w:val="single" w:sz="4" w:space="0" w:color="auto"/>
              <w:right w:val="nil"/>
            </w:tcBorders>
            <w:vAlign w:val="center"/>
          </w:tcPr>
          <w:p w:rsidR="000E779A" w:rsidRPr="000E779A" w:rsidRDefault="000E779A" w:rsidP="004B2E10">
            <w:pPr>
              <w:rPr>
                <w:rFonts w:ascii="Arial" w:hAnsi="Arial" w:cs="Arial"/>
              </w:rPr>
            </w:pPr>
          </w:p>
        </w:tc>
      </w:tr>
      <w:tr w:rsidR="000E779A" w:rsidRPr="000E779A" w:rsidTr="004B2E10">
        <w:trPr>
          <w:cantSplit/>
        </w:trPr>
        <w:tc>
          <w:tcPr>
            <w:tcW w:w="5000" w:type="pct"/>
            <w:gridSpan w:val="3"/>
            <w:tcBorders>
              <w:top w:val="single" w:sz="4" w:space="0" w:color="auto"/>
              <w:left w:val="single" w:sz="4" w:space="0" w:color="auto"/>
              <w:bottom w:val="nil"/>
              <w:right w:val="single" w:sz="4" w:space="0" w:color="auto"/>
            </w:tcBorders>
            <w:vAlign w:val="center"/>
          </w:tcPr>
          <w:p w:rsidR="000E779A" w:rsidRPr="000E779A" w:rsidRDefault="000E779A" w:rsidP="004B2E10">
            <w:pPr>
              <w:jc w:val="right"/>
              <w:rPr>
                <w:rFonts w:ascii="Arial" w:hAnsi="Arial" w:cs="Arial"/>
              </w:rPr>
            </w:pPr>
            <w:r w:rsidRPr="000E779A">
              <w:rPr>
                <w:rFonts w:ascii="Arial" w:hAnsi="Arial" w:cs="Arial"/>
                <w:b/>
              </w:rPr>
              <w:t xml:space="preserve">Please </w:t>
            </w:r>
            <w:r w:rsidRPr="000E779A">
              <w:rPr>
                <w:rFonts w:ascii="Arial" w:hAnsi="Arial" w:cs="Arial"/>
                <w:b/>
              </w:rPr>
              <w:sym w:font="Symbol" w:char="F0D6"/>
            </w:r>
            <w:r w:rsidRPr="000E779A">
              <w:rPr>
                <w:rFonts w:ascii="Arial" w:hAnsi="Arial" w:cs="Arial"/>
                <w:b/>
              </w:rPr>
              <w:t xml:space="preserve"> to confirm</w:t>
            </w:r>
          </w:p>
        </w:tc>
      </w:tr>
      <w:tr w:rsidR="000E779A" w:rsidRPr="000E779A" w:rsidTr="004B2E10">
        <w:trPr>
          <w:cantSplit/>
        </w:trPr>
        <w:tc>
          <w:tcPr>
            <w:tcW w:w="1873" w:type="pct"/>
            <w:vMerge w:val="restart"/>
            <w:tcBorders>
              <w:top w:val="single" w:sz="4" w:space="0" w:color="auto"/>
              <w:left w:val="single" w:sz="4" w:space="0" w:color="auto"/>
              <w:bottom w:val="nil"/>
              <w:right w:val="single" w:sz="4" w:space="0" w:color="auto"/>
            </w:tcBorders>
            <w:vAlign w:val="center"/>
          </w:tcPr>
          <w:p w:rsidR="000E779A" w:rsidRPr="000E779A" w:rsidRDefault="000E779A" w:rsidP="004B2E10">
            <w:pPr>
              <w:pStyle w:val="Header"/>
              <w:rPr>
                <w:rFonts w:ascii="Arial" w:hAnsi="Arial" w:cs="Arial"/>
                <w:sz w:val="20"/>
              </w:rPr>
            </w:pPr>
            <w:r w:rsidRPr="000E779A">
              <w:rPr>
                <w:rFonts w:ascii="Arial" w:hAnsi="Arial" w:cs="Arial"/>
                <w:sz w:val="20"/>
              </w:rPr>
              <w:t>Current relationship with candidate:</w:t>
            </w:r>
          </w:p>
        </w:tc>
        <w:tc>
          <w:tcPr>
            <w:tcW w:w="2174" w:type="pct"/>
            <w:tcBorders>
              <w:top w:val="single" w:sz="4" w:space="0" w:color="auto"/>
              <w:left w:val="single" w:sz="4" w:space="0" w:color="auto"/>
              <w:bottom w:val="single" w:sz="4" w:space="0" w:color="auto"/>
              <w:right w:val="single" w:sz="4" w:space="0" w:color="auto"/>
            </w:tcBorders>
          </w:tcPr>
          <w:p w:rsidR="000E779A" w:rsidRPr="000E779A" w:rsidRDefault="000E779A" w:rsidP="004B2E10">
            <w:pPr>
              <w:rPr>
                <w:rFonts w:ascii="Arial" w:hAnsi="Arial" w:cs="Arial"/>
              </w:rPr>
            </w:pPr>
            <w:r w:rsidRPr="000E779A">
              <w:rPr>
                <w:rFonts w:ascii="Arial" w:hAnsi="Arial" w:cs="Arial"/>
              </w:rPr>
              <w:t xml:space="preserve">Line Manager / Client </w:t>
            </w:r>
          </w:p>
        </w:tc>
        <w:tc>
          <w:tcPr>
            <w:tcW w:w="953" w:type="pct"/>
            <w:tcBorders>
              <w:top w:val="single" w:sz="4" w:space="0" w:color="auto"/>
              <w:left w:val="single" w:sz="4" w:space="0" w:color="auto"/>
              <w:bottom w:val="single" w:sz="4" w:space="0" w:color="auto"/>
              <w:right w:val="single" w:sz="4" w:space="0" w:color="auto"/>
            </w:tcBorders>
            <w:noWrap/>
            <w:vAlign w:val="center"/>
          </w:tcPr>
          <w:p w:rsidR="000E779A" w:rsidRPr="000E779A" w:rsidRDefault="000E779A" w:rsidP="004B2E10">
            <w:pPr>
              <w:jc w:val="center"/>
              <w:rPr>
                <w:rFonts w:ascii="Arial" w:hAnsi="Arial" w:cs="Arial"/>
              </w:rPr>
            </w:pPr>
          </w:p>
        </w:tc>
      </w:tr>
      <w:tr w:rsidR="000E779A" w:rsidRPr="000E779A" w:rsidTr="004B2E10">
        <w:trPr>
          <w:cantSplit/>
        </w:trPr>
        <w:tc>
          <w:tcPr>
            <w:tcW w:w="1873" w:type="pct"/>
            <w:vMerge/>
            <w:tcBorders>
              <w:top w:val="nil"/>
              <w:left w:val="single" w:sz="4" w:space="0" w:color="auto"/>
              <w:bottom w:val="nil"/>
              <w:right w:val="single" w:sz="4" w:space="0" w:color="auto"/>
            </w:tcBorders>
            <w:vAlign w:val="center"/>
          </w:tcPr>
          <w:p w:rsidR="000E779A" w:rsidRPr="000E779A" w:rsidRDefault="000E779A" w:rsidP="004B2E10">
            <w:pPr>
              <w:pStyle w:val="Header"/>
              <w:rPr>
                <w:rFonts w:ascii="Arial" w:hAnsi="Arial" w:cs="Arial"/>
                <w:sz w:val="20"/>
              </w:rPr>
            </w:pPr>
          </w:p>
        </w:tc>
        <w:tc>
          <w:tcPr>
            <w:tcW w:w="2174" w:type="pct"/>
            <w:tcBorders>
              <w:top w:val="single" w:sz="4" w:space="0" w:color="auto"/>
              <w:left w:val="single" w:sz="4" w:space="0" w:color="auto"/>
              <w:bottom w:val="single" w:sz="4" w:space="0" w:color="auto"/>
              <w:right w:val="single" w:sz="4" w:space="0" w:color="auto"/>
            </w:tcBorders>
          </w:tcPr>
          <w:p w:rsidR="000E779A" w:rsidRPr="000E779A" w:rsidRDefault="000E779A" w:rsidP="004B2E10">
            <w:pPr>
              <w:rPr>
                <w:rFonts w:ascii="Arial" w:hAnsi="Arial" w:cs="Arial"/>
              </w:rPr>
            </w:pPr>
            <w:r w:rsidRPr="000E779A">
              <w:rPr>
                <w:rFonts w:ascii="Arial" w:hAnsi="Arial" w:cs="Arial"/>
              </w:rPr>
              <w:t>Professional or Business Associate / Peer</w:t>
            </w:r>
          </w:p>
        </w:tc>
        <w:tc>
          <w:tcPr>
            <w:tcW w:w="953" w:type="pct"/>
            <w:tcBorders>
              <w:top w:val="single" w:sz="4" w:space="0" w:color="auto"/>
              <w:left w:val="single" w:sz="4" w:space="0" w:color="auto"/>
              <w:bottom w:val="single" w:sz="4" w:space="0" w:color="auto"/>
              <w:right w:val="single" w:sz="4" w:space="0" w:color="auto"/>
            </w:tcBorders>
            <w:noWrap/>
            <w:vAlign w:val="center"/>
          </w:tcPr>
          <w:p w:rsidR="000E779A" w:rsidRPr="000E779A" w:rsidRDefault="000E779A" w:rsidP="004B2E10">
            <w:pPr>
              <w:jc w:val="center"/>
              <w:rPr>
                <w:rFonts w:ascii="Arial" w:hAnsi="Arial" w:cs="Arial"/>
              </w:rPr>
            </w:pPr>
          </w:p>
        </w:tc>
      </w:tr>
      <w:tr w:rsidR="000E779A" w:rsidRPr="000E779A" w:rsidTr="004B2E10">
        <w:trPr>
          <w:cantSplit/>
        </w:trPr>
        <w:tc>
          <w:tcPr>
            <w:tcW w:w="1873" w:type="pct"/>
            <w:vMerge/>
            <w:tcBorders>
              <w:top w:val="nil"/>
              <w:left w:val="single" w:sz="4" w:space="0" w:color="auto"/>
              <w:bottom w:val="nil"/>
              <w:right w:val="single" w:sz="4" w:space="0" w:color="auto"/>
            </w:tcBorders>
            <w:vAlign w:val="center"/>
          </w:tcPr>
          <w:p w:rsidR="000E779A" w:rsidRPr="000E779A" w:rsidRDefault="000E779A" w:rsidP="004B2E10">
            <w:pPr>
              <w:pStyle w:val="Header"/>
              <w:rPr>
                <w:rFonts w:ascii="Arial" w:hAnsi="Arial" w:cs="Arial"/>
                <w:sz w:val="20"/>
              </w:rPr>
            </w:pPr>
          </w:p>
        </w:tc>
        <w:tc>
          <w:tcPr>
            <w:tcW w:w="3127" w:type="pct"/>
            <w:gridSpan w:val="2"/>
            <w:tcBorders>
              <w:top w:val="single" w:sz="4" w:space="0" w:color="auto"/>
              <w:left w:val="single" w:sz="4" w:space="0" w:color="auto"/>
              <w:bottom w:val="single" w:sz="4" w:space="0" w:color="auto"/>
              <w:right w:val="single" w:sz="4" w:space="0" w:color="auto"/>
            </w:tcBorders>
          </w:tcPr>
          <w:p w:rsidR="000E779A" w:rsidRPr="000E779A" w:rsidRDefault="000E779A" w:rsidP="004B2E10">
            <w:pPr>
              <w:rPr>
                <w:rFonts w:ascii="Arial" w:hAnsi="Arial" w:cs="Arial"/>
              </w:rPr>
            </w:pPr>
            <w:r w:rsidRPr="000E779A">
              <w:rPr>
                <w:rFonts w:ascii="Arial" w:hAnsi="Arial" w:cs="Arial"/>
              </w:rPr>
              <w:t>Other: (Specify)</w:t>
            </w:r>
          </w:p>
        </w:tc>
      </w:tr>
      <w:tr w:rsidR="000E779A" w:rsidRPr="000E779A" w:rsidTr="004B2E10">
        <w:trPr>
          <w:cantSplit/>
        </w:trPr>
        <w:tc>
          <w:tcPr>
            <w:tcW w:w="5000" w:type="pct"/>
            <w:gridSpan w:val="3"/>
            <w:tcBorders>
              <w:top w:val="single" w:sz="4" w:space="0" w:color="auto"/>
              <w:left w:val="nil"/>
              <w:bottom w:val="single" w:sz="4" w:space="0" w:color="auto"/>
              <w:right w:val="nil"/>
            </w:tcBorders>
            <w:vAlign w:val="center"/>
          </w:tcPr>
          <w:p w:rsidR="000E779A" w:rsidRPr="000E779A" w:rsidRDefault="000E779A" w:rsidP="004B2E10">
            <w:pPr>
              <w:jc w:val="center"/>
              <w:rPr>
                <w:rFonts w:ascii="Arial" w:hAnsi="Arial" w:cs="Arial"/>
              </w:rPr>
            </w:pPr>
          </w:p>
        </w:tc>
      </w:tr>
      <w:tr w:rsidR="000E779A" w:rsidRPr="000E779A" w:rsidTr="004B2E10">
        <w:trPr>
          <w:cantSplit/>
        </w:trPr>
        <w:tc>
          <w:tcPr>
            <w:tcW w:w="1873" w:type="pct"/>
            <w:vMerge w:val="restart"/>
            <w:tcBorders>
              <w:top w:val="single" w:sz="4" w:space="0" w:color="auto"/>
              <w:left w:val="single" w:sz="4" w:space="0" w:color="auto"/>
              <w:bottom w:val="single" w:sz="6" w:space="0" w:color="auto"/>
              <w:right w:val="single" w:sz="6" w:space="0" w:color="auto"/>
            </w:tcBorders>
            <w:vAlign w:val="center"/>
          </w:tcPr>
          <w:p w:rsidR="000E779A" w:rsidRPr="000E779A" w:rsidRDefault="000E779A" w:rsidP="004B2E10">
            <w:pPr>
              <w:pStyle w:val="Header"/>
              <w:rPr>
                <w:rFonts w:ascii="Arial" w:hAnsi="Arial" w:cs="Arial"/>
                <w:sz w:val="20"/>
              </w:rPr>
            </w:pPr>
            <w:r w:rsidRPr="000E779A">
              <w:rPr>
                <w:rFonts w:ascii="Arial" w:hAnsi="Arial" w:cs="Arial"/>
                <w:sz w:val="20"/>
              </w:rPr>
              <w:t>I have known the candidate for:</w:t>
            </w:r>
          </w:p>
        </w:tc>
        <w:tc>
          <w:tcPr>
            <w:tcW w:w="2174" w:type="pct"/>
            <w:tcBorders>
              <w:top w:val="single" w:sz="4" w:space="0" w:color="auto"/>
              <w:left w:val="single" w:sz="6" w:space="0" w:color="auto"/>
              <w:bottom w:val="single" w:sz="6" w:space="0" w:color="auto"/>
              <w:right w:val="single" w:sz="6" w:space="0" w:color="auto"/>
            </w:tcBorders>
          </w:tcPr>
          <w:p w:rsidR="000E779A" w:rsidRPr="000E779A" w:rsidRDefault="000E779A" w:rsidP="004B2E10">
            <w:pPr>
              <w:rPr>
                <w:rFonts w:ascii="Arial" w:hAnsi="Arial" w:cs="Arial"/>
              </w:rPr>
            </w:pPr>
            <w:r w:rsidRPr="000E779A">
              <w:rPr>
                <w:rFonts w:ascii="Arial" w:hAnsi="Arial" w:cs="Arial"/>
              </w:rPr>
              <w:t>1-3 years</w:t>
            </w:r>
          </w:p>
        </w:tc>
        <w:tc>
          <w:tcPr>
            <w:tcW w:w="953" w:type="pct"/>
            <w:tcBorders>
              <w:top w:val="single" w:sz="4" w:space="0" w:color="auto"/>
              <w:left w:val="single" w:sz="6" w:space="0" w:color="auto"/>
              <w:bottom w:val="single" w:sz="6" w:space="0" w:color="auto"/>
              <w:right w:val="single" w:sz="4" w:space="0" w:color="auto"/>
            </w:tcBorders>
            <w:noWrap/>
            <w:vAlign w:val="center"/>
          </w:tcPr>
          <w:p w:rsidR="000E779A" w:rsidRPr="000E779A" w:rsidRDefault="000E779A" w:rsidP="004B2E10">
            <w:pPr>
              <w:jc w:val="center"/>
              <w:rPr>
                <w:rFonts w:ascii="Arial" w:hAnsi="Arial" w:cs="Arial"/>
              </w:rPr>
            </w:pPr>
          </w:p>
        </w:tc>
      </w:tr>
      <w:tr w:rsidR="000E779A" w:rsidRPr="000E779A" w:rsidTr="004B2E10">
        <w:trPr>
          <w:cantSplit/>
        </w:trPr>
        <w:tc>
          <w:tcPr>
            <w:tcW w:w="1873" w:type="pct"/>
            <w:vMerge/>
            <w:tcBorders>
              <w:top w:val="single" w:sz="6" w:space="0" w:color="auto"/>
              <w:left w:val="single" w:sz="4" w:space="0" w:color="auto"/>
              <w:bottom w:val="single" w:sz="6" w:space="0" w:color="auto"/>
              <w:right w:val="single" w:sz="6" w:space="0" w:color="auto"/>
            </w:tcBorders>
          </w:tcPr>
          <w:p w:rsidR="000E779A" w:rsidRPr="000E779A" w:rsidRDefault="000E779A" w:rsidP="004B2E10">
            <w:pPr>
              <w:rPr>
                <w:rFonts w:ascii="Arial" w:hAnsi="Arial" w:cs="Arial"/>
              </w:rPr>
            </w:pPr>
          </w:p>
        </w:tc>
        <w:tc>
          <w:tcPr>
            <w:tcW w:w="2174" w:type="pct"/>
            <w:tcBorders>
              <w:top w:val="single" w:sz="6" w:space="0" w:color="auto"/>
              <w:left w:val="single" w:sz="6" w:space="0" w:color="auto"/>
              <w:bottom w:val="single" w:sz="6" w:space="0" w:color="auto"/>
              <w:right w:val="single" w:sz="6" w:space="0" w:color="auto"/>
            </w:tcBorders>
          </w:tcPr>
          <w:p w:rsidR="000E779A" w:rsidRPr="000E779A" w:rsidRDefault="000E779A" w:rsidP="004B2E10">
            <w:pPr>
              <w:rPr>
                <w:rFonts w:ascii="Arial" w:hAnsi="Arial" w:cs="Arial"/>
              </w:rPr>
            </w:pPr>
            <w:r w:rsidRPr="000E779A">
              <w:rPr>
                <w:rFonts w:ascii="Arial" w:hAnsi="Arial" w:cs="Arial"/>
              </w:rPr>
              <w:t>4-10 years</w:t>
            </w:r>
          </w:p>
        </w:tc>
        <w:tc>
          <w:tcPr>
            <w:tcW w:w="953" w:type="pct"/>
            <w:tcBorders>
              <w:top w:val="single" w:sz="6" w:space="0" w:color="auto"/>
              <w:left w:val="single" w:sz="6" w:space="0" w:color="auto"/>
              <w:bottom w:val="single" w:sz="6" w:space="0" w:color="auto"/>
              <w:right w:val="single" w:sz="4" w:space="0" w:color="auto"/>
            </w:tcBorders>
            <w:noWrap/>
            <w:vAlign w:val="center"/>
          </w:tcPr>
          <w:p w:rsidR="000E779A" w:rsidRPr="000E779A" w:rsidRDefault="000E779A" w:rsidP="004B2E10">
            <w:pPr>
              <w:jc w:val="center"/>
              <w:rPr>
                <w:rFonts w:ascii="Arial" w:hAnsi="Arial" w:cs="Arial"/>
              </w:rPr>
            </w:pPr>
          </w:p>
        </w:tc>
      </w:tr>
      <w:tr w:rsidR="000E779A" w:rsidRPr="000E779A" w:rsidTr="004B2E10">
        <w:trPr>
          <w:cantSplit/>
        </w:trPr>
        <w:tc>
          <w:tcPr>
            <w:tcW w:w="1873" w:type="pct"/>
            <w:vMerge/>
            <w:tcBorders>
              <w:top w:val="single" w:sz="6" w:space="0" w:color="auto"/>
              <w:left w:val="single" w:sz="4" w:space="0" w:color="auto"/>
              <w:bottom w:val="single" w:sz="4" w:space="0" w:color="auto"/>
              <w:right w:val="single" w:sz="6" w:space="0" w:color="auto"/>
            </w:tcBorders>
          </w:tcPr>
          <w:p w:rsidR="000E779A" w:rsidRPr="000E779A" w:rsidRDefault="000E779A" w:rsidP="004B2E10">
            <w:pPr>
              <w:rPr>
                <w:rFonts w:ascii="Arial" w:hAnsi="Arial" w:cs="Arial"/>
              </w:rPr>
            </w:pPr>
          </w:p>
        </w:tc>
        <w:tc>
          <w:tcPr>
            <w:tcW w:w="2174" w:type="pct"/>
            <w:tcBorders>
              <w:top w:val="single" w:sz="6" w:space="0" w:color="auto"/>
              <w:left w:val="single" w:sz="6" w:space="0" w:color="auto"/>
              <w:bottom w:val="single" w:sz="4" w:space="0" w:color="auto"/>
              <w:right w:val="single" w:sz="6" w:space="0" w:color="auto"/>
            </w:tcBorders>
          </w:tcPr>
          <w:p w:rsidR="000E779A" w:rsidRPr="000E779A" w:rsidRDefault="000E779A" w:rsidP="004B2E10">
            <w:pPr>
              <w:rPr>
                <w:rFonts w:ascii="Arial" w:hAnsi="Arial" w:cs="Arial"/>
              </w:rPr>
            </w:pPr>
            <w:r w:rsidRPr="000E779A">
              <w:rPr>
                <w:rFonts w:ascii="Arial" w:hAnsi="Arial" w:cs="Arial"/>
              </w:rPr>
              <w:t>&gt;10 years</w:t>
            </w:r>
          </w:p>
        </w:tc>
        <w:tc>
          <w:tcPr>
            <w:tcW w:w="953" w:type="pct"/>
            <w:tcBorders>
              <w:top w:val="single" w:sz="6" w:space="0" w:color="auto"/>
              <w:left w:val="single" w:sz="6" w:space="0" w:color="auto"/>
              <w:bottom w:val="single" w:sz="4" w:space="0" w:color="auto"/>
              <w:right w:val="single" w:sz="4" w:space="0" w:color="auto"/>
            </w:tcBorders>
            <w:noWrap/>
            <w:vAlign w:val="center"/>
          </w:tcPr>
          <w:p w:rsidR="000E779A" w:rsidRPr="000E779A" w:rsidRDefault="000E779A" w:rsidP="004B2E10">
            <w:pPr>
              <w:jc w:val="center"/>
              <w:rPr>
                <w:rFonts w:ascii="Arial" w:hAnsi="Arial" w:cs="Arial"/>
              </w:rPr>
            </w:pPr>
          </w:p>
        </w:tc>
      </w:tr>
      <w:tr w:rsidR="000E779A" w:rsidRPr="000E779A" w:rsidTr="004B2E10">
        <w:tc>
          <w:tcPr>
            <w:tcW w:w="4047" w:type="pct"/>
            <w:gridSpan w:val="2"/>
            <w:tcBorders>
              <w:top w:val="single" w:sz="4" w:space="0" w:color="auto"/>
              <w:left w:val="single" w:sz="4" w:space="0" w:color="auto"/>
              <w:bottom w:val="single" w:sz="6" w:space="0" w:color="auto"/>
              <w:right w:val="single" w:sz="6" w:space="0" w:color="auto"/>
            </w:tcBorders>
          </w:tcPr>
          <w:p w:rsidR="000E779A" w:rsidRPr="000E779A" w:rsidRDefault="000E779A" w:rsidP="004B2E10">
            <w:pPr>
              <w:rPr>
                <w:rFonts w:ascii="Arial" w:hAnsi="Arial" w:cs="Arial"/>
              </w:rPr>
            </w:pPr>
            <w:r w:rsidRPr="000E779A">
              <w:rPr>
                <w:rFonts w:ascii="Arial" w:hAnsi="Arial" w:cs="Arial"/>
              </w:rPr>
              <w:t xml:space="preserve">I have read the candidate’s portfolio of evidence. </w:t>
            </w:r>
          </w:p>
        </w:tc>
        <w:tc>
          <w:tcPr>
            <w:tcW w:w="953" w:type="pct"/>
            <w:tcBorders>
              <w:top w:val="single" w:sz="4" w:space="0" w:color="auto"/>
              <w:left w:val="single" w:sz="6" w:space="0" w:color="auto"/>
              <w:bottom w:val="single" w:sz="6" w:space="0" w:color="auto"/>
              <w:right w:val="single" w:sz="4" w:space="0" w:color="auto"/>
            </w:tcBorders>
            <w:noWrap/>
            <w:vAlign w:val="center"/>
          </w:tcPr>
          <w:p w:rsidR="000E779A" w:rsidRPr="000E779A" w:rsidRDefault="000E779A" w:rsidP="004B2E10">
            <w:pPr>
              <w:rPr>
                <w:rFonts w:ascii="Arial" w:hAnsi="Arial" w:cs="Arial"/>
              </w:rPr>
            </w:pPr>
          </w:p>
        </w:tc>
      </w:tr>
      <w:tr w:rsidR="000E779A" w:rsidRPr="000E779A" w:rsidTr="004B2E10">
        <w:tc>
          <w:tcPr>
            <w:tcW w:w="4047" w:type="pct"/>
            <w:gridSpan w:val="2"/>
            <w:tcBorders>
              <w:top w:val="single" w:sz="6" w:space="0" w:color="auto"/>
              <w:left w:val="single" w:sz="4" w:space="0" w:color="auto"/>
              <w:bottom w:val="single" w:sz="6" w:space="0" w:color="auto"/>
              <w:right w:val="single" w:sz="6" w:space="0" w:color="auto"/>
            </w:tcBorders>
          </w:tcPr>
          <w:p w:rsidR="000E779A" w:rsidRPr="000E779A" w:rsidRDefault="000E779A" w:rsidP="004B2E10">
            <w:pPr>
              <w:rPr>
                <w:rFonts w:ascii="Arial" w:hAnsi="Arial" w:cs="Arial"/>
              </w:rPr>
            </w:pPr>
            <w:r w:rsidRPr="000E779A">
              <w:rPr>
                <w:rFonts w:ascii="Arial" w:hAnsi="Arial" w:cs="Arial"/>
              </w:rPr>
              <w:t xml:space="preserve">I am familiar with the candidate’s field of practice and vouch and verify that, to the best of my knowledge, their portfolio of evidence represents a true and accurate record of their knowledge, training and experience. </w:t>
            </w:r>
          </w:p>
        </w:tc>
        <w:tc>
          <w:tcPr>
            <w:tcW w:w="953" w:type="pct"/>
            <w:tcBorders>
              <w:top w:val="single" w:sz="6" w:space="0" w:color="auto"/>
              <w:left w:val="single" w:sz="6" w:space="0" w:color="auto"/>
              <w:bottom w:val="single" w:sz="6" w:space="0" w:color="auto"/>
              <w:right w:val="single" w:sz="4" w:space="0" w:color="auto"/>
            </w:tcBorders>
            <w:noWrap/>
            <w:vAlign w:val="center"/>
          </w:tcPr>
          <w:p w:rsidR="000E779A" w:rsidRPr="000E779A" w:rsidRDefault="000E779A" w:rsidP="004B2E10">
            <w:pPr>
              <w:jc w:val="center"/>
              <w:rPr>
                <w:rFonts w:ascii="Arial" w:hAnsi="Arial" w:cs="Arial"/>
              </w:rPr>
            </w:pPr>
          </w:p>
        </w:tc>
      </w:tr>
      <w:tr w:rsidR="000E779A" w:rsidRPr="000E779A" w:rsidTr="004B2E10">
        <w:tc>
          <w:tcPr>
            <w:tcW w:w="4047" w:type="pct"/>
            <w:gridSpan w:val="2"/>
            <w:tcBorders>
              <w:top w:val="single" w:sz="6" w:space="0" w:color="auto"/>
              <w:left w:val="single" w:sz="4" w:space="0" w:color="auto"/>
              <w:bottom w:val="single" w:sz="4" w:space="0" w:color="auto"/>
              <w:right w:val="single" w:sz="6" w:space="0" w:color="auto"/>
            </w:tcBorders>
          </w:tcPr>
          <w:p w:rsidR="000E779A" w:rsidRPr="000E779A" w:rsidRDefault="000E779A" w:rsidP="004B2E10">
            <w:pPr>
              <w:rPr>
                <w:rFonts w:ascii="Arial" w:hAnsi="Arial" w:cs="Arial"/>
              </w:rPr>
            </w:pPr>
            <w:r w:rsidRPr="000E779A">
              <w:rPr>
                <w:rFonts w:ascii="Arial" w:hAnsi="Arial" w:cs="Arial"/>
              </w:rPr>
              <w:t xml:space="preserve">I am familiar with the candidate’s professional role and responsibilities and can vouch and verify that, to the best of my knowledge their competencies are commensurate with those specified in the Engineering Council’s </w:t>
            </w:r>
            <w:hyperlink r:id="rId6" w:history="1">
              <w:r w:rsidRPr="000E779A">
                <w:rPr>
                  <w:rStyle w:val="Hyperlink"/>
                  <w:rFonts w:ascii="Arial" w:hAnsi="Arial" w:cs="Arial"/>
                </w:rPr>
                <w:t>UK-SPEC</w:t>
              </w:r>
            </w:hyperlink>
            <w:r w:rsidRPr="000E779A">
              <w:rPr>
                <w:rFonts w:ascii="Arial" w:hAnsi="Arial" w:cs="Arial"/>
              </w:rPr>
              <w:t xml:space="preserve"> guidelines. </w:t>
            </w:r>
          </w:p>
        </w:tc>
        <w:tc>
          <w:tcPr>
            <w:tcW w:w="953" w:type="pct"/>
            <w:tcBorders>
              <w:top w:val="single" w:sz="6" w:space="0" w:color="auto"/>
              <w:left w:val="single" w:sz="6" w:space="0" w:color="auto"/>
              <w:bottom w:val="single" w:sz="4" w:space="0" w:color="auto"/>
              <w:right w:val="single" w:sz="4" w:space="0" w:color="auto"/>
            </w:tcBorders>
            <w:noWrap/>
            <w:vAlign w:val="center"/>
          </w:tcPr>
          <w:p w:rsidR="000E779A" w:rsidRPr="000E779A" w:rsidRDefault="000E779A" w:rsidP="004B2E10">
            <w:pPr>
              <w:jc w:val="center"/>
              <w:rPr>
                <w:rFonts w:ascii="Arial" w:hAnsi="Arial" w:cs="Arial"/>
              </w:rPr>
            </w:pPr>
          </w:p>
        </w:tc>
      </w:tr>
    </w:tbl>
    <w:p w:rsidR="000E779A" w:rsidRPr="000E779A" w:rsidRDefault="000E779A" w:rsidP="000E779A">
      <w:pPr>
        <w:rPr>
          <w:rFonts w:ascii="Arial" w:hAnsi="Arial" w:cs="Arial"/>
        </w:rPr>
      </w:pPr>
    </w:p>
    <w:p w:rsidR="000E779A" w:rsidRPr="000E779A" w:rsidRDefault="000E779A" w:rsidP="000E779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4508"/>
        <w:gridCol w:w="4508"/>
      </w:tblGrid>
      <w:tr w:rsidR="000E779A" w:rsidRPr="000E779A" w:rsidTr="004B2E10">
        <w:trPr>
          <w:cantSplit/>
          <w:trHeight w:val="225"/>
        </w:trPr>
        <w:tc>
          <w:tcPr>
            <w:tcW w:w="5000" w:type="pct"/>
            <w:gridSpan w:val="2"/>
            <w:tcBorders>
              <w:top w:val="single" w:sz="4" w:space="0" w:color="auto"/>
              <w:left w:val="single" w:sz="4" w:space="0" w:color="auto"/>
              <w:bottom w:val="single" w:sz="4" w:space="0" w:color="auto"/>
              <w:right w:val="single" w:sz="4" w:space="0" w:color="auto"/>
            </w:tcBorders>
            <w:shd w:val="clear" w:color="auto" w:fill="002060"/>
          </w:tcPr>
          <w:p w:rsidR="000E779A" w:rsidRPr="000E779A" w:rsidRDefault="000E779A" w:rsidP="004B2E10">
            <w:pPr>
              <w:jc w:val="center"/>
              <w:rPr>
                <w:rFonts w:ascii="Arial" w:hAnsi="Arial" w:cs="Arial"/>
                <w:b/>
                <w:bCs/>
                <w:color w:val="FFFFFF"/>
              </w:rPr>
            </w:pPr>
            <w:r w:rsidRPr="000E779A">
              <w:rPr>
                <w:rFonts w:ascii="Arial" w:hAnsi="Arial" w:cs="Arial"/>
                <w:b/>
                <w:bCs/>
                <w:color w:val="FFFFFF"/>
              </w:rPr>
              <w:t>Sponsor’s Details</w:t>
            </w:r>
          </w:p>
        </w:tc>
      </w:tr>
      <w:tr w:rsidR="000E779A" w:rsidRPr="000E779A" w:rsidTr="004B2E10">
        <w:trPr>
          <w:cantSplit/>
          <w:trHeight w:val="405"/>
        </w:trPr>
        <w:tc>
          <w:tcPr>
            <w:tcW w:w="2500" w:type="pct"/>
            <w:tcBorders>
              <w:top w:val="single" w:sz="4" w:space="0" w:color="auto"/>
              <w:left w:val="single" w:sz="4" w:space="0" w:color="auto"/>
              <w:bottom w:val="single" w:sz="4" w:space="0" w:color="auto"/>
              <w:right w:val="single" w:sz="4" w:space="0" w:color="auto"/>
            </w:tcBorders>
            <w:vAlign w:val="center"/>
          </w:tcPr>
          <w:p w:rsidR="000E779A" w:rsidRPr="000E779A" w:rsidRDefault="000E779A" w:rsidP="004B2E10">
            <w:pPr>
              <w:spacing w:after="240"/>
              <w:rPr>
                <w:rFonts w:ascii="Arial" w:hAnsi="Arial" w:cs="Arial"/>
              </w:rPr>
            </w:pPr>
            <w:r w:rsidRPr="000E779A">
              <w:rPr>
                <w:rFonts w:ascii="Arial" w:hAnsi="Arial" w:cs="Arial"/>
              </w:rPr>
              <w:t>Forename:</w:t>
            </w:r>
          </w:p>
        </w:tc>
        <w:tc>
          <w:tcPr>
            <w:tcW w:w="2500" w:type="pct"/>
            <w:tcBorders>
              <w:top w:val="single" w:sz="4" w:space="0" w:color="auto"/>
              <w:left w:val="single" w:sz="4" w:space="0" w:color="auto"/>
              <w:bottom w:val="single" w:sz="4" w:space="0" w:color="auto"/>
              <w:right w:val="single" w:sz="4" w:space="0" w:color="auto"/>
            </w:tcBorders>
            <w:vAlign w:val="center"/>
          </w:tcPr>
          <w:p w:rsidR="000E779A" w:rsidRPr="000E779A" w:rsidRDefault="000E779A" w:rsidP="004B2E10">
            <w:pPr>
              <w:spacing w:after="240"/>
              <w:rPr>
                <w:rFonts w:ascii="Arial" w:hAnsi="Arial" w:cs="Arial"/>
              </w:rPr>
            </w:pPr>
            <w:r w:rsidRPr="000E779A">
              <w:rPr>
                <w:rFonts w:ascii="Arial" w:hAnsi="Arial" w:cs="Arial"/>
              </w:rPr>
              <w:t>Surname:</w:t>
            </w:r>
          </w:p>
        </w:tc>
      </w:tr>
      <w:tr w:rsidR="000E779A" w:rsidRPr="000E779A" w:rsidTr="004B2E10">
        <w:trPr>
          <w:cantSplit/>
          <w:trHeight w:val="225"/>
        </w:trPr>
        <w:tc>
          <w:tcPr>
            <w:tcW w:w="2500" w:type="pct"/>
            <w:tcBorders>
              <w:top w:val="single" w:sz="4" w:space="0" w:color="auto"/>
              <w:left w:val="single" w:sz="4" w:space="0" w:color="auto"/>
              <w:bottom w:val="single" w:sz="4" w:space="0" w:color="auto"/>
              <w:right w:val="single" w:sz="4" w:space="0" w:color="auto"/>
            </w:tcBorders>
            <w:vAlign w:val="center"/>
          </w:tcPr>
          <w:p w:rsidR="000E779A" w:rsidRPr="000E779A" w:rsidRDefault="000E779A" w:rsidP="004B2E10">
            <w:pPr>
              <w:spacing w:after="240"/>
              <w:rPr>
                <w:rFonts w:ascii="Arial" w:hAnsi="Arial" w:cs="Arial"/>
              </w:rPr>
            </w:pPr>
            <w:r w:rsidRPr="000E779A">
              <w:rPr>
                <w:rFonts w:ascii="Arial" w:hAnsi="Arial" w:cs="Arial"/>
              </w:rPr>
              <w:t>Job Title:</w:t>
            </w:r>
          </w:p>
          <w:p w:rsidR="000E779A" w:rsidRPr="000E779A" w:rsidRDefault="000E779A" w:rsidP="004B2E10">
            <w:pPr>
              <w:spacing w:after="240"/>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vAlign w:val="center"/>
          </w:tcPr>
          <w:p w:rsidR="000E779A" w:rsidRPr="000E779A" w:rsidRDefault="000E779A" w:rsidP="004B2E10">
            <w:pPr>
              <w:spacing w:after="240"/>
              <w:rPr>
                <w:rFonts w:ascii="Arial" w:hAnsi="Arial" w:cs="Arial"/>
              </w:rPr>
            </w:pPr>
            <w:r w:rsidRPr="000E779A">
              <w:rPr>
                <w:rFonts w:ascii="Arial" w:hAnsi="Arial" w:cs="Arial"/>
              </w:rPr>
              <w:t>Company:</w:t>
            </w:r>
          </w:p>
        </w:tc>
      </w:tr>
      <w:tr w:rsidR="000E779A" w:rsidRPr="000E779A" w:rsidTr="004B2E10">
        <w:trPr>
          <w:cantSplit/>
          <w:trHeight w:val="493"/>
        </w:trPr>
        <w:tc>
          <w:tcPr>
            <w:tcW w:w="5000" w:type="pct"/>
            <w:gridSpan w:val="2"/>
            <w:tcBorders>
              <w:top w:val="single" w:sz="4" w:space="0" w:color="auto"/>
              <w:left w:val="single" w:sz="4" w:space="0" w:color="auto"/>
              <w:bottom w:val="single" w:sz="4" w:space="0" w:color="auto"/>
              <w:right w:val="single" w:sz="4" w:space="0" w:color="auto"/>
            </w:tcBorders>
          </w:tcPr>
          <w:p w:rsidR="000E779A" w:rsidRPr="000E779A" w:rsidRDefault="000E779A" w:rsidP="004B2E10">
            <w:pPr>
              <w:spacing w:after="240"/>
              <w:rPr>
                <w:rFonts w:ascii="Arial" w:hAnsi="Arial" w:cs="Arial"/>
              </w:rPr>
            </w:pPr>
            <w:r w:rsidRPr="000E779A">
              <w:rPr>
                <w:rFonts w:ascii="Arial" w:hAnsi="Arial" w:cs="Arial"/>
              </w:rPr>
              <w:t xml:space="preserve">Company Address:                                                                                                           </w:t>
            </w:r>
          </w:p>
          <w:p w:rsidR="000E779A" w:rsidRPr="000E779A" w:rsidRDefault="000E779A" w:rsidP="004B2E10">
            <w:pPr>
              <w:spacing w:after="240"/>
              <w:rPr>
                <w:rFonts w:ascii="Arial" w:hAnsi="Arial" w:cs="Arial"/>
              </w:rPr>
            </w:pPr>
            <w:r w:rsidRPr="000E779A">
              <w:rPr>
                <w:rFonts w:ascii="Arial" w:hAnsi="Arial" w:cs="Arial"/>
              </w:rPr>
              <w:t xml:space="preserve">                                                                           </w:t>
            </w:r>
          </w:p>
        </w:tc>
      </w:tr>
      <w:tr w:rsidR="000E779A" w:rsidRPr="000E779A" w:rsidTr="004B2E10">
        <w:trPr>
          <w:cantSplit/>
          <w:trHeight w:val="225"/>
        </w:trPr>
        <w:tc>
          <w:tcPr>
            <w:tcW w:w="2500" w:type="pct"/>
            <w:tcBorders>
              <w:top w:val="single" w:sz="4" w:space="0" w:color="auto"/>
              <w:left w:val="single" w:sz="4" w:space="0" w:color="auto"/>
              <w:bottom w:val="single" w:sz="4" w:space="0" w:color="auto"/>
              <w:right w:val="single" w:sz="4" w:space="0" w:color="auto"/>
            </w:tcBorders>
            <w:vAlign w:val="center"/>
          </w:tcPr>
          <w:p w:rsidR="000E779A" w:rsidRPr="000E779A" w:rsidRDefault="000E779A" w:rsidP="004B2E10">
            <w:pPr>
              <w:rPr>
                <w:rFonts w:ascii="Arial" w:hAnsi="Arial" w:cs="Arial"/>
              </w:rPr>
            </w:pPr>
            <w:r w:rsidRPr="000E779A">
              <w:rPr>
                <w:rFonts w:ascii="Arial" w:hAnsi="Arial" w:cs="Arial"/>
              </w:rPr>
              <w:t>Email:</w:t>
            </w:r>
          </w:p>
          <w:p w:rsidR="000E779A" w:rsidRPr="000E779A" w:rsidRDefault="000E779A" w:rsidP="004B2E10">
            <w:pPr>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vAlign w:val="center"/>
          </w:tcPr>
          <w:p w:rsidR="000E779A" w:rsidRPr="000E779A" w:rsidRDefault="000E779A" w:rsidP="004B2E10">
            <w:pPr>
              <w:spacing w:after="240"/>
              <w:rPr>
                <w:rFonts w:ascii="Arial" w:hAnsi="Arial" w:cs="Arial"/>
              </w:rPr>
            </w:pPr>
            <w:r w:rsidRPr="000E779A">
              <w:rPr>
                <w:rFonts w:ascii="Arial" w:hAnsi="Arial" w:cs="Arial"/>
              </w:rPr>
              <w:t>Telephone:</w:t>
            </w:r>
          </w:p>
        </w:tc>
      </w:tr>
      <w:tr w:rsidR="000E779A" w:rsidRPr="000E779A" w:rsidTr="004B2E10">
        <w:trPr>
          <w:cantSplit/>
          <w:trHeight w:val="225"/>
        </w:trPr>
        <w:tc>
          <w:tcPr>
            <w:tcW w:w="2500" w:type="pct"/>
            <w:tcBorders>
              <w:top w:val="single" w:sz="4" w:space="0" w:color="auto"/>
              <w:left w:val="single" w:sz="4" w:space="0" w:color="auto"/>
              <w:bottom w:val="single" w:sz="4" w:space="0" w:color="auto"/>
              <w:right w:val="single" w:sz="4" w:space="0" w:color="auto"/>
            </w:tcBorders>
            <w:vAlign w:val="center"/>
          </w:tcPr>
          <w:p w:rsidR="000E779A" w:rsidRPr="000E779A" w:rsidRDefault="000E779A" w:rsidP="004B2E10">
            <w:pPr>
              <w:spacing w:after="240"/>
              <w:rPr>
                <w:rFonts w:ascii="Arial" w:hAnsi="Arial" w:cs="Arial"/>
              </w:rPr>
            </w:pPr>
            <w:r w:rsidRPr="000E779A">
              <w:rPr>
                <w:rFonts w:ascii="Arial" w:hAnsi="Arial" w:cs="Arial"/>
              </w:rPr>
              <w:lastRenderedPageBreak/>
              <w:t>Membership of Professional Bodies (Body &amp; Grade):</w:t>
            </w:r>
          </w:p>
        </w:tc>
        <w:tc>
          <w:tcPr>
            <w:tcW w:w="2500" w:type="pct"/>
            <w:tcBorders>
              <w:top w:val="single" w:sz="4" w:space="0" w:color="auto"/>
              <w:left w:val="single" w:sz="4" w:space="0" w:color="auto"/>
              <w:bottom w:val="single" w:sz="4" w:space="0" w:color="auto"/>
              <w:right w:val="single" w:sz="4" w:space="0" w:color="auto"/>
            </w:tcBorders>
            <w:vAlign w:val="center"/>
          </w:tcPr>
          <w:p w:rsidR="000E779A" w:rsidRPr="000E779A" w:rsidRDefault="000E779A" w:rsidP="004B2E10">
            <w:pPr>
              <w:rPr>
                <w:rFonts w:ascii="Arial" w:hAnsi="Arial" w:cs="Arial"/>
              </w:rPr>
            </w:pPr>
          </w:p>
          <w:p w:rsidR="000E779A" w:rsidRPr="000E779A" w:rsidRDefault="000E779A" w:rsidP="004B2E10">
            <w:pPr>
              <w:rPr>
                <w:rFonts w:ascii="Arial" w:hAnsi="Arial" w:cs="Arial"/>
              </w:rPr>
            </w:pPr>
          </w:p>
          <w:p w:rsidR="000E779A" w:rsidRPr="000E779A" w:rsidRDefault="000E779A" w:rsidP="004B2E10">
            <w:pPr>
              <w:rPr>
                <w:rFonts w:ascii="Arial" w:hAnsi="Arial" w:cs="Arial"/>
              </w:rPr>
            </w:pPr>
          </w:p>
        </w:tc>
      </w:tr>
      <w:tr w:rsidR="000E779A" w:rsidRPr="000E779A" w:rsidTr="004B2E10">
        <w:trPr>
          <w:cantSplit/>
          <w:trHeight w:val="489"/>
        </w:trPr>
        <w:tc>
          <w:tcPr>
            <w:tcW w:w="2500" w:type="pct"/>
            <w:tcBorders>
              <w:top w:val="single" w:sz="4" w:space="0" w:color="auto"/>
              <w:left w:val="single" w:sz="4" w:space="0" w:color="auto"/>
              <w:bottom w:val="single" w:sz="4" w:space="0" w:color="auto"/>
              <w:right w:val="single" w:sz="4" w:space="0" w:color="auto"/>
            </w:tcBorders>
            <w:vAlign w:val="center"/>
          </w:tcPr>
          <w:p w:rsidR="000E779A" w:rsidRPr="000E779A" w:rsidRDefault="000E779A" w:rsidP="004B2E10">
            <w:pPr>
              <w:pStyle w:val="Header"/>
              <w:spacing w:after="240"/>
              <w:rPr>
                <w:rFonts w:ascii="Arial" w:hAnsi="Arial" w:cs="Arial"/>
                <w:sz w:val="20"/>
                <w:lang w:val="en-US"/>
              </w:rPr>
            </w:pPr>
            <w:r w:rsidRPr="000E779A">
              <w:rPr>
                <w:rFonts w:ascii="Arial" w:hAnsi="Arial" w:cs="Arial"/>
                <w:sz w:val="20"/>
                <w:lang w:val="en-US"/>
              </w:rPr>
              <w:t>Engineering Council registration level and number (if known):</w:t>
            </w:r>
            <w:r w:rsidRPr="000E779A">
              <w:rPr>
                <w:rFonts w:ascii="Arial" w:hAnsi="Arial" w:cs="Arial"/>
                <w:sz w:val="20"/>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rsidR="000E779A" w:rsidRPr="000E779A" w:rsidRDefault="000E779A" w:rsidP="004B2E10">
            <w:pPr>
              <w:rPr>
                <w:rFonts w:ascii="Arial" w:hAnsi="Arial" w:cs="Arial"/>
              </w:rPr>
            </w:pPr>
            <w:r w:rsidRPr="000E779A">
              <w:rPr>
                <w:rFonts w:ascii="Arial" w:hAnsi="Arial" w:cs="Arial"/>
              </w:rPr>
              <w:t xml:space="preserve">CEng / </w:t>
            </w:r>
            <w:proofErr w:type="spellStart"/>
            <w:r w:rsidRPr="000E779A">
              <w:rPr>
                <w:rFonts w:ascii="Arial" w:hAnsi="Arial" w:cs="Arial"/>
              </w:rPr>
              <w:t>IEng</w:t>
            </w:r>
            <w:proofErr w:type="spellEnd"/>
            <w:r w:rsidRPr="000E779A">
              <w:rPr>
                <w:rFonts w:ascii="Arial" w:hAnsi="Arial" w:cs="Arial"/>
              </w:rPr>
              <w:t xml:space="preserve"> (delete as appropriate)</w:t>
            </w:r>
          </w:p>
          <w:p w:rsidR="000E779A" w:rsidRPr="000E779A" w:rsidRDefault="000E779A" w:rsidP="004B2E10">
            <w:pPr>
              <w:rPr>
                <w:rFonts w:ascii="Arial" w:hAnsi="Arial" w:cs="Arial"/>
              </w:rPr>
            </w:pPr>
          </w:p>
          <w:p w:rsidR="000E779A" w:rsidRPr="000E779A" w:rsidRDefault="000E779A" w:rsidP="004B2E10">
            <w:pPr>
              <w:rPr>
                <w:rFonts w:ascii="Arial" w:hAnsi="Arial" w:cs="Arial"/>
              </w:rPr>
            </w:pPr>
          </w:p>
        </w:tc>
      </w:tr>
      <w:tr w:rsidR="000E779A" w:rsidRPr="000E779A" w:rsidTr="004B2E10">
        <w:trPr>
          <w:cantSplit/>
          <w:trHeight w:val="454"/>
        </w:trPr>
        <w:tc>
          <w:tcPr>
            <w:tcW w:w="2500" w:type="pct"/>
            <w:tcBorders>
              <w:top w:val="single" w:sz="4" w:space="0" w:color="auto"/>
              <w:left w:val="single" w:sz="4" w:space="0" w:color="auto"/>
              <w:bottom w:val="single" w:sz="4" w:space="0" w:color="auto"/>
              <w:right w:val="single" w:sz="4" w:space="0" w:color="auto"/>
            </w:tcBorders>
          </w:tcPr>
          <w:p w:rsidR="000E779A" w:rsidRPr="000E779A" w:rsidRDefault="000E779A" w:rsidP="004B2E10">
            <w:pPr>
              <w:rPr>
                <w:rFonts w:ascii="Arial" w:hAnsi="Arial" w:cs="Arial"/>
              </w:rPr>
            </w:pPr>
            <w:r w:rsidRPr="000E779A">
              <w:rPr>
                <w:rFonts w:ascii="Arial" w:hAnsi="Arial" w:cs="Arial"/>
              </w:rPr>
              <w:t>Signature:</w:t>
            </w:r>
          </w:p>
          <w:p w:rsidR="000E779A" w:rsidRPr="000E779A" w:rsidRDefault="000E779A" w:rsidP="004B2E10">
            <w:pPr>
              <w:rPr>
                <w:rFonts w:ascii="Arial" w:hAnsi="Arial" w:cs="Arial"/>
              </w:rPr>
            </w:pPr>
          </w:p>
          <w:p w:rsidR="000E779A" w:rsidRPr="000E779A" w:rsidRDefault="000E779A" w:rsidP="004B2E10">
            <w:pPr>
              <w:rPr>
                <w:rFonts w:ascii="Arial" w:hAnsi="Arial" w:cs="Arial"/>
              </w:rPr>
            </w:pPr>
          </w:p>
        </w:tc>
        <w:tc>
          <w:tcPr>
            <w:tcW w:w="2500" w:type="pct"/>
            <w:tcBorders>
              <w:top w:val="single" w:sz="4" w:space="0" w:color="auto"/>
              <w:left w:val="single" w:sz="4" w:space="0" w:color="auto"/>
              <w:bottom w:val="single" w:sz="4" w:space="0" w:color="auto"/>
              <w:right w:val="single" w:sz="4" w:space="0" w:color="auto"/>
            </w:tcBorders>
          </w:tcPr>
          <w:p w:rsidR="000E779A" w:rsidRPr="000E779A" w:rsidRDefault="000E779A" w:rsidP="004B2E10">
            <w:pPr>
              <w:rPr>
                <w:rFonts w:ascii="Arial" w:hAnsi="Arial" w:cs="Arial"/>
              </w:rPr>
            </w:pPr>
            <w:r w:rsidRPr="000E779A">
              <w:rPr>
                <w:rFonts w:ascii="Arial" w:hAnsi="Arial" w:cs="Arial"/>
              </w:rPr>
              <w:t>Date:</w:t>
            </w:r>
          </w:p>
        </w:tc>
      </w:tr>
    </w:tbl>
    <w:p w:rsidR="00F933BC" w:rsidRPr="000E779A" w:rsidRDefault="00F933BC" w:rsidP="000E779A">
      <w:pPr>
        <w:pStyle w:val="Heading1"/>
        <w:tabs>
          <w:tab w:val="left" w:pos="1701"/>
        </w:tabs>
        <w:rPr>
          <w:rFonts w:ascii="Arial" w:hAnsi="Arial" w:cs="Arial"/>
          <w:sz w:val="20"/>
        </w:rPr>
      </w:pPr>
    </w:p>
    <w:sectPr w:rsidR="00F933BC" w:rsidRPr="000E77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BBF" w:rsidRDefault="001F7BBF" w:rsidP="000E779A">
      <w:r>
        <w:separator/>
      </w:r>
    </w:p>
  </w:endnote>
  <w:endnote w:type="continuationSeparator" w:id="0">
    <w:p w:rsidR="001F7BBF" w:rsidRDefault="001F7BBF" w:rsidP="000E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BBF" w:rsidRDefault="001F7BBF" w:rsidP="000E779A">
      <w:r>
        <w:separator/>
      </w:r>
    </w:p>
  </w:footnote>
  <w:footnote w:type="continuationSeparator" w:id="0">
    <w:p w:rsidR="001F7BBF" w:rsidRDefault="001F7BBF" w:rsidP="000E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79A" w:rsidRPr="000E779A" w:rsidRDefault="000E779A" w:rsidP="000E779A">
    <w:pPr>
      <w:pStyle w:val="Header"/>
      <w:jc w:val="right"/>
    </w:pPr>
    <w:r w:rsidRPr="00B66FA3">
      <w:rPr>
        <w:rFonts w:cs="Arial"/>
        <w:b/>
        <w:noProof/>
        <w:color w:val="000000"/>
        <w:szCs w:val="24"/>
        <w:lang w:eastAsia="en-GB"/>
      </w:rPr>
      <w:drawing>
        <wp:inline distT="0" distB="0" distL="0" distR="0" wp14:anchorId="0675E368" wp14:editId="73A1BF6E">
          <wp:extent cx="1762125" cy="361950"/>
          <wp:effectExtent l="0" t="0" r="9525" b="0"/>
          <wp:docPr id="3" name="Picture 3"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79A"/>
    <w:rsid w:val="000E779A"/>
    <w:rsid w:val="001F7BBF"/>
    <w:rsid w:val="008012C9"/>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9EEA"/>
  <w15:chartTrackingRefBased/>
  <w15:docId w15:val="{3834CA1F-61B7-4FF2-9CAB-387B083E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79A"/>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E779A"/>
    <w:pPr>
      <w:keepNext/>
      <w:widowControl w:val="0"/>
      <w:tabs>
        <w:tab w:val="left" w:pos="709"/>
      </w:tabs>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779A"/>
    <w:rPr>
      <w:rFonts w:ascii="Times New Roman" w:eastAsia="Times New Roman" w:hAnsi="Times New Roman" w:cs="Times New Roman"/>
      <w:b/>
      <w:sz w:val="24"/>
      <w:szCs w:val="20"/>
      <w:lang w:val="en-US"/>
    </w:rPr>
  </w:style>
  <w:style w:type="character" w:styleId="Hyperlink">
    <w:name w:val="Hyperlink"/>
    <w:rsid w:val="000E779A"/>
    <w:rPr>
      <w:color w:val="0000FF"/>
      <w:u w:val="single"/>
    </w:rPr>
  </w:style>
  <w:style w:type="paragraph" w:styleId="Header">
    <w:name w:val="header"/>
    <w:basedOn w:val="Normal"/>
    <w:link w:val="HeaderChar"/>
    <w:rsid w:val="000E779A"/>
    <w:pPr>
      <w:tabs>
        <w:tab w:val="center" w:pos="4320"/>
        <w:tab w:val="right" w:pos="8640"/>
      </w:tabs>
    </w:pPr>
    <w:rPr>
      <w:sz w:val="24"/>
      <w:lang w:val="en-GB"/>
    </w:rPr>
  </w:style>
  <w:style w:type="character" w:customStyle="1" w:styleId="HeaderChar">
    <w:name w:val="Header Char"/>
    <w:basedOn w:val="DefaultParagraphFont"/>
    <w:link w:val="Header"/>
    <w:rsid w:val="000E779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E779A"/>
    <w:pPr>
      <w:tabs>
        <w:tab w:val="center" w:pos="4513"/>
        <w:tab w:val="right" w:pos="9026"/>
      </w:tabs>
    </w:pPr>
  </w:style>
  <w:style w:type="character" w:customStyle="1" w:styleId="FooterChar">
    <w:name w:val="Footer Char"/>
    <w:basedOn w:val="DefaultParagraphFont"/>
    <w:link w:val="Footer"/>
    <w:uiPriority w:val="99"/>
    <w:rsid w:val="000E779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c.org.uk/engcdocuments/internet/Website/UK-SPEC%20third%20edition%20%281%2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2</cp:revision>
  <dcterms:created xsi:type="dcterms:W3CDTF">2018-05-23T09:56:00Z</dcterms:created>
  <dcterms:modified xsi:type="dcterms:W3CDTF">2019-01-16T10:05:00Z</dcterms:modified>
</cp:coreProperties>
</file>